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3B73" w14:textId="77777777" w:rsidR="00E02D64" w:rsidRPr="00E02D64" w:rsidRDefault="00E02D64" w:rsidP="00E02D64">
      <w:pPr>
        <w:shd w:val="clear" w:color="auto" w:fill="FFFFFF"/>
        <w:spacing w:after="540"/>
        <w:outlineLvl w:val="0"/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</w:pPr>
      <w:bookmarkStart w:id="0" w:name="_GoBack"/>
      <w:bookmarkEnd w:id="0"/>
      <w:r w:rsidRPr="00E02D64"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  <w:t>О КЛИНИЧЕСКИХ СИМПТОМАХ, ТРЕБУЮЩИХ НЕЗАМЕДЛИТЕЛЬНОГО ОБРАЩЕНИЯ К ВРАЧУ-АКУШЕРУ-ГИНЕКОЛОГУ</w:t>
      </w:r>
    </w:p>
    <w:p w14:paraId="18435E08" w14:textId="77777777" w:rsidR="00E02D64" w:rsidRPr="00E02D64" w:rsidRDefault="00E02D64" w:rsidP="00E02D64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На что обращать внимание в третьем триместре беременности и о чём обязательно нужно сообщить врачу:</w:t>
      </w:r>
    </w:p>
    <w:p w14:paraId="6B7B15AC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обильные выделения из влагалища с неприятным запахом (если это молочница или инфекция, то хорошо бы с ними разобраться до родов),</w:t>
      </w:r>
    </w:p>
    <w:p w14:paraId="6BFB4D3C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признаки дискомфорта в области ануса, боль или появление там уплотнения, геморроя,</w:t>
      </w:r>
    </w:p>
    <w:p w14:paraId="22CEEA6A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 xml:space="preserve">кровянистые выделения – это может быть </w:t>
      </w:r>
      <w:proofErr w:type="spellStart"/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плаценрный</w:t>
      </w:r>
      <w:proofErr w:type="spellEnd"/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 xml:space="preserve"> полип или «эрозия» шейки матки, а может быть признак преждевременной отслойки плаценты и раскрытия шейки матки. В общем это единственный повод вызвать скорую,</w:t>
      </w:r>
    </w:p>
    <w:p w14:paraId="7703A278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длительное отсутствие шевелений или усиление активности ребенка,</w:t>
      </w:r>
    </w:p>
    <w:p w14:paraId="617CDE1D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сильные боли в нижней трети живота – один из симптомов повышенного тонуса матки,</w:t>
      </w:r>
    </w:p>
    <w:p w14:paraId="0E61D694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 xml:space="preserve">сильные отеки, резкий набор веса и высокое артериальное давление, то есть выше вашего обычного на 15-20 </w:t>
      </w:r>
      <w:proofErr w:type="spellStart"/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мм.</w:t>
      </w:r>
      <w:proofErr w:type="gramStart"/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рт.столба</w:t>
      </w:r>
      <w:proofErr w:type="spellEnd"/>
      <w:proofErr w:type="gramEnd"/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 xml:space="preserve"> (головная боль, появление «мушек» перед глазами) могут быть симптомами неприятного состояния -</w:t>
      </w:r>
      <w:proofErr w:type="spellStart"/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преэклампсии</w:t>
      </w:r>
      <w:proofErr w:type="spellEnd"/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.),</w:t>
      </w:r>
    </w:p>
    <w:p w14:paraId="5A71AFA6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тянущие боли в области поясницы,</w:t>
      </w:r>
    </w:p>
    <w:p w14:paraId="566C62DF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запоры (отсутствие стула в течение 24 часов),</w:t>
      </w:r>
    </w:p>
    <w:p w14:paraId="1719F09D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появления симптомов пищевого отравления,</w:t>
      </w:r>
    </w:p>
    <w:p w14:paraId="59306437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нарушение сна любого рода (трудно засыпать, часто просыпаетесь),</w:t>
      </w:r>
    </w:p>
    <w:p w14:paraId="30818020" w14:textId="77777777" w:rsidR="00E02D64" w:rsidRPr="00E02D64" w:rsidRDefault="00E02D64" w:rsidP="00E02D64">
      <w:pPr>
        <w:numPr>
          <w:ilvl w:val="0"/>
          <w:numId w:val="1"/>
        </w:numPr>
        <w:shd w:val="clear" w:color="auto" w:fill="FFFFFF"/>
        <w:spacing w:before="240" w:after="240"/>
        <w:rPr>
          <w:rFonts w:ascii="Roboto" w:eastAsia="Times New Roman" w:hAnsi="Roboto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E02D64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судороги или дискомфорт в икроножных мышцах</w:t>
      </w:r>
      <w:r w:rsidRPr="00E02D64">
        <w:rPr>
          <w:rFonts w:ascii="Roboto" w:eastAsia="Times New Roman" w:hAnsi="Roboto" w:cs="Times New Roman"/>
          <w:color w:val="3C4052"/>
          <w:kern w:val="0"/>
          <w:sz w:val="24"/>
          <w:szCs w:val="24"/>
          <w:lang w:eastAsia="ru-RU"/>
          <w14:ligatures w14:val="none"/>
        </w:rPr>
        <w:t>.</w:t>
      </w:r>
    </w:p>
    <w:p w14:paraId="7054BA5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D99"/>
    <w:multiLevelType w:val="multilevel"/>
    <w:tmpl w:val="9C40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23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64"/>
    <w:rsid w:val="006C0B77"/>
    <w:rsid w:val="008242FF"/>
    <w:rsid w:val="00870751"/>
    <w:rsid w:val="00922C48"/>
    <w:rsid w:val="00B915B7"/>
    <w:rsid w:val="00E02D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2F43"/>
  <w15:chartTrackingRefBased/>
  <w15:docId w15:val="{F832B70F-745A-4B12-8CEC-24320EFB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2024-07-26T11:11:00Z</dcterms:created>
  <dcterms:modified xsi:type="dcterms:W3CDTF">2024-07-26T11:12:00Z</dcterms:modified>
</cp:coreProperties>
</file>